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25BF1" w14:textId="77777777" w:rsidR="00CE3400" w:rsidRPr="00BC42EF" w:rsidRDefault="00CE3400" w:rsidP="00CE3400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 w:rsidRPr="00BC42EF">
        <w:rPr>
          <w:rFonts w:ascii="Times New Roman" w:hAnsi="Times New Roman"/>
          <w:sz w:val="24"/>
        </w:rPr>
        <w:t>BG</w:t>
      </w:r>
    </w:p>
    <w:p w14:paraId="64EE1F0A" w14:textId="77777777" w:rsidR="00CE3400" w:rsidRPr="00BC42EF" w:rsidRDefault="00CE3400" w:rsidP="00CE3400">
      <w:pPr>
        <w:rPr>
          <w:rFonts w:asciiTheme="minorHAnsi" w:hAnsiTheme="minorHAnsi"/>
          <w:sz w:val="22"/>
        </w:rPr>
      </w:pPr>
    </w:p>
    <w:p w14:paraId="3DE5B4C3" w14:textId="77777777" w:rsidR="00B376B6" w:rsidRPr="00BC42EF" w:rsidRDefault="00B376B6" w:rsidP="00B376B6">
      <w:pPr>
        <w:jc w:val="center"/>
        <w:rPr>
          <w:rFonts w:ascii="Times New Roman" w:hAnsi="Times New Roman"/>
          <w:sz w:val="24"/>
        </w:rPr>
      </w:pPr>
      <w:r w:rsidRPr="00BC42EF">
        <w:rPr>
          <w:rFonts w:ascii="Times New Roman" w:hAnsi="Times New Roman"/>
          <w:sz w:val="24"/>
        </w:rPr>
        <w:t>ПРИЛОЖЕНИЕ II</w:t>
      </w:r>
    </w:p>
    <w:p w14:paraId="30547FF9" w14:textId="77777777" w:rsidR="00B376B6" w:rsidRPr="00BC42EF" w:rsidRDefault="00B376B6" w:rsidP="00B376B6">
      <w:pPr>
        <w:jc w:val="center"/>
        <w:rPr>
          <w:rFonts w:ascii="Times New Roman" w:hAnsi="Times New Roman"/>
          <w:sz w:val="24"/>
        </w:rPr>
      </w:pPr>
      <w:r w:rsidRPr="00BC42EF">
        <w:rPr>
          <w:rFonts w:ascii="Times New Roman" w:hAnsi="Times New Roman"/>
          <w:sz w:val="24"/>
        </w:rPr>
        <w:t>„ПРИЛОЖЕНИЕ II</w:t>
      </w:r>
    </w:p>
    <w:p w14:paraId="34BE32D9" w14:textId="77777777" w:rsidR="00B376B6" w:rsidRPr="00BC42EF" w:rsidRDefault="00B376B6" w:rsidP="00B376B6">
      <w:pPr>
        <w:jc w:val="center"/>
        <w:rPr>
          <w:rFonts w:ascii="Times New Roman" w:hAnsi="Times New Roman"/>
          <w:b/>
          <w:sz w:val="24"/>
        </w:rPr>
      </w:pPr>
      <w:r w:rsidRPr="00BC42EF">
        <w:rPr>
          <w:rFonts w:ascii="Times New Roman" w:hAnsi="Times New Roman"/>
          <w:b/>
          <w:sz w:val="24"/>
        </w:rPr>
        <w:t>УКАЗАНИЯ ЗА ДОКЛАДВАНЕ НА ИНФОРМАЦИЯ ЗА СОБСТВЕНИТЕ СРЕДСТВА И КАПИТАЛОВИТЕ ИЗИСКВАНИЯ</w:t>
      </w:r>
    </w:p>
    <w:p w14:paraId="7FB17BEE" w14:textId="77777777" w:rsidR="00B376B6" w:rsidRPr="00BC42EF" w:rsidRDefault="00B376B6" w:rsidP="00B376B6"/>
    <w:p w14:paraId="56EC5624" w14:textId="77777777" w:rsidR="00B376B6" w:rsidRPr="00BC42EF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BC42EF">
        <w:rPr>
          <w:rStyle w:val="InstructionsTabelleText"/>
          <w:rFonts w:ascii="Times New Roman" w:hAnsi="Times New Roman"/>
          <w:b/>
          <w:sz w:val="24"/>
          <w:u w:val="single"/>
        </w:rPr>
        <w:t>ЧАСТ II: УКАЗАНИЯ ОТНОСНО ОБРАЗЦИТЕ</w:t>
      </w:r>
    </w:p>
    <w:p w14:paraId="43B18682" w14:textId="77777777" w:rsidR="00B376B6" w:rsidRPr="00BC42EF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BC42EF">
        <w:rPr>
          <w:rStyle w:val="InstructionsTabelleText"/>
          <w:rFonts w:ascii="Times New Roman" w:hAnsi="Times New Roman"/>
          <w:sz w:val="24"/>
        </w:rPr>
        <w:t xml:space="preserve"> </w:t>
      </w:r>
    </w:p>
    <w:p w14:paraId="0C82047E" w14:textId="77777777" w:rsidR="00B376B6" w:rsidRPr="00BC42EF" w:rsidRDefault="00B376B6" w:rsidP="00B376B6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BC42EF">
        <w:rPr>
          <w:rStyle w:val="InstructionsTabelleText"/>
          <w:rFonts w:ascii="Times New Roman" w:hAnsi="Times New Roman"/>
          <w:sz w:val="24"/>
        </w:rPr>
        <w:t>(…)</w:t>
      </w:r>
    </w:p>
    <w:p w14:paraId="2704A83C" w14:textId="77777777" w:rsidR="009E7D0C" w:rsidRPr="00BC42EF" w:rsidRDefault="009E7D0C" w:rsidP="00A33695">
      <w:pPr>
        <w:jc w:val="center"/>
        <w:rPr>
          <w:rFonts w:ascii="Times New Roman" w:hAnsi="Times New Roman"/>
          <w:sz w:val="24"/>
        </w:rPr>
      </w:pPr>
    </w:p>
    <w:p w14:paraId="4DD28C8A" w14:textId="77777777" w:rsidR="00B376B6" w:rsidRPr="00BC42EF" w:rsidRDefault="00B376B6" w:rsidP="00A33695">
      <w:pPr>
        <w:jc w:val="center"/>
        <w:rPr>
          <w:rFonts w:ascii="Times New Roman" w:hAnsi="Times New Roman"/>
          <w:sz w:val="24"/>
        </w:rPr>
      </w:pPr>
    </w:p>
    <w:bookmarkEnd w:id="0"/>
    <w:bookmarkEnd w:id="1"/>
    <w:p w14:paraId="7AD62EA3" w14:textId="77777777" w:rsidR="005F103E" w:rsidRPr="00BC42EF" w:rsidRDefault="005F103E" w:rsidP="005F103E">
      <w:pPr>
        <w:jc w:val="left"/>
        <w:rPr>
          <w:rFonts w:ascii="Times New Roman" w:hAnsi="Times New Roman"/>
          <w:bCs/>
          <w:sz w:val="24"/>
        </w:rPr>
      </w:pPr>
      <w:r w:rsidRPr="00BC42EF">
        <w:rPr>
          <w:rFonts w:ascii="Times New Roman" w:hAnsi="Times New Roman"/>
          <w:sz w:val="24"/>
        </w:rPr>
        <w:t xml:space="preserve">10. </w:t>
      </w:r>
      <w:r w:rsidRPr="00BC42EF">
        <w:rPr>
          <w:rFonts w:ascii="Times New Roman" w:hAnsi="Times New Roman"/>
          <w:sz w:val="24"/>
          <w:u w:val="single"/>
        </w:rPr>
        <w:t>C 36.00 ЕКСПОЗИЦИИ КЪМ КРИПТОАКТИВИ</w:t>
      </w:r>
    </w:p>
    <w:p w14:paraId="05C81E67" w14:textId="77777777" w:rsidR="005F103E" w:rsidRPr="00BC42EF" w:rsidRDefault="005F103E" w:rsidP="005F103E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 w:val="24"/>
        </w:rPr>
      </w:pPr>
      <w:r w:rsidRPr="00BC42EF">
        <w:rPr>
          <w:rFonts w:ascii="Times New Roman" w:hAnsi="Times New Roman"/>
          <w:sz w:val="24"/>
        </w:rPr>
        <w:t>10.1 Общи бележки</w:t>
      </w:r>
    </w:p>
    <w:p w14:paraId="6942FA35" w14:textId="77777777" w:rsidR="005F103E" w:rsidRPr="00BC42EF" w:rsidRDefault="005F103E" w:rsidP="00CF4FBC">
      <w:pPr>
        <w:pStyle w:val="InstructionsText2"/>
      </w:pPr>
      <w:r w:rsidRPr="00BC42EF">
        <w:t>Този образец се използва за предоставяне на информация за експозициите към криптоактиви, както се изисква съгласно член 501г, параграфи 2 и 3 от Регламент (ЕС) № 575/2013.</w:t>
      </w:r>
    </w:p>
    <w:p w14:paraId="4985A436" w14:textId="77777777" w:rsidR="005F103E" w:rsidRPr="00BC42EF" w:rsidRDefault="005F103E" w:rsidP="005F103E">
      <w:pPr>
        <w:pStyle w:val="InstructionsText2"/>
      </w:pPr>
      <w:r w:rsidRPr="00BC42EF">
        <w:t>Експозициите към криптоактиви се докладват само в този образец.</w:t>
      </w:r>
    </w:p>
    <w:p w14:paraId="26F9871B" w14:textId="4FCA9AB4" w:rsidR="005F103E" w:rsidRPr="00BC42EF" w:rsidRDefault="005F103E" w:rsidP="00036C7E">
      <w:pPr>
        <w:pStyle w:val="InstructionsText2"/>
        <w:numPr>
          <w:ilvl w:val="0"/>
          <w:numId w:val="0"/>
        </w:numPr>
      </w:pPr>
      <w:r w:rsidRPr="00BC42EF">
        <w:t>10.2 Указания относно конкретни позиции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BC42EF" w14:paraId="4D4E2358" w14:textId="77777777" w:rsidTr="00A258A5">
        <w:tc>
          <w:tcPr>
            <w:tcW w:w="1555" w:type="dxa"/>
            <w:shd w:val="clear" w:color="auto" w:fill="CCCCCC"/>
          </w:tcPr>
          <w:p w14:paraId="4DC0E854" w14:textId="77777777" w:rsidR="005F103E" w:rsidRPr="00BC42EF" w:rsidRDefault="005F103E" w:rsidP="005F103E">
            <w:pPr>
              <w:pStyle w:val="InstructionsText"/>
            </w:pPr>
            <w:r w:rsidRPr="00BC42EF">
              <w:t>Колона</w:t>
            </w:r>
          </w:p>
        </w:tc>
        <w:tc>
          <w:tcPr>
            <w:tcW w:w="8363" w:type="dxa"/>
            <w:shd w:val="clear" w:color="auto" w:fill="CCCCCC"/>
          </w:tcPr>
          <w:p w14:paraId="7C9DD054" w14:textId="77777777" w:rsidR="005F103E" w:rsidRPr="00BC42EF" w:rsidRDefault="005F103E" w:rsidP="005F103E">
            <w:pPr>
              <w:pStyle w:val="InstructionsText"/>
            </w:pPr>
            <w:r w:rsidRPr="00BC42EF">
              <w:t>Препратки към нормативни актове и указания</w:t>
            </w:r>
          </w:p>
        </w:tc>
      </w:tr>
      <w:tr w:rsidR="005F103E" w:rsidRPr="00BC42EF" w14:paraId="7E08B7B7" w14:textId="77777777" w:rsidTr="00A258A5">
        <w:tc>
          <w:tcPr>
            <w:tcW w:w="1555" w:type="dxa"/>
          </w:tcPr>
          <w:p w14:paraId="49AED87C" w14:textId="77777777" w:rsidR="005F103E" w:rsidRPr="00BC42EF" w:rsidRDefault="005F103E" w:rsidP="005F103E">
            <w:pPr>
              <w:pStyle w:val="InstructionsText"/>
            </w:pPr>
            <w:r w:rsidRPr="00BC42EF">
              <w:t>0010</w:t>
            </w:r>
          </w:p>
        </w:tc>
        <w:tc>
          <w:tcPr>
            <w:tcW w:w="8363" w:type="dxa"/>
          </w:tcPr>
          <w:p w14:paraId="53B3EE01" w14:textId="77777777" w:rsidR="005F103E" w:rsidRPr="00BC42EF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C42EF">
              <w:rPr>
                <w:rStyle w:val="InstructionsTabelleberschrift"/>
                <w:rFonts w:ascii="Times New Roman" w:hAnsi="Times New Roman"/>
                <w:sz w:val="24"/>
              </w:rPr>
              <w:t>Стойност на експозицията</w:t>
            </w:r>
          </w:p>
          <w:p w14:paraId="38BE77DA" w14:textId="77777777" w:rsidR="005F103E" w:rsidRPr="00BC42EF" w:rsidRDefault="005F103E" w:rsidP="005F103E">
            <w:pPr>
              <w:pStyle w:val="InstructionsText"/>
            </w:pPr>
            <w:r w:rsidRPr="00BC42EF">
              <w:t>Стойността на експозициите към криптоактиви за различните видове криптоактиви, посочени в член 501г, параграф 2 от Регламент (ЕС) № 575/2013.</w:t>
            </w:r>
          </w:p>
        </w:tc>
      </w:tr>
      <w:tr w:rsidR="005F103E" w:rsidRPr="00BC42EF" w14:paraId="668FA6EC" w14:textId="77777777" w:rsidTr="00A258A5">
        <w:tc>
          <w:tcPr>
            <w:tcW w:w="1555" w:type="dxa"/>
          </w:tcPr>
          <w:p w14:paraId="2F7CD94C" w14:textId="77777777" w:rsidR="005F103E" w:rsidRPr="00BC42EF" w:rsidRDefault="005F103E" w:rsidP="005F103E">
            <w:pPr>
              <w:pStyle w:val="InstructionsText"/>
            </w:pPr>
            <w:r w:rsidRPr="00BC42EF">
              <w:t>0020</w:t>
            </w:r>
          </w:p>
        </w:tc>
        <w:tc>
          <w:tcPr>
            <w:tcW w:w="8363" w:type="dxa"/>
          </w:tcPr>
          <w:p w14:paraId="63A90F26" w14:textId="77777777" w:rsidR="005F103E" w:rsidRPr="00BC42EF" w:rsidRDefault="005F103E" w:rsidP="005F103E">
            <w:pPr>
              <w:pStyle w:val="InstructionsText"/>
              <w:rPr>
                <w:rStyle w:val="InstructionsTabelleberschrift"/>
                <w:sz w:val="24"/>
              </w:rPr>
            </w:pPr>
            <w:r w:rsidRPr="00BC42EF">
              <w:rPr>
                <w:rStyle w:val="InstructionsTabelleberschrift"/>
                <w:rFonts w:ascii="Times New Roman" w:hAnsi="Times New Roman"/>
                <w:sz w:val="24"/>
              </w:rPr>
              <w:t>Рисково претеглени размери на експозициите (РПРЕ)</w:t>
            </w:r>
          </w:p>
          <w:p w14:paraId="67B71D23" w14:textId="77777777" w:rsidR="005F103E" w:rsidRPr="00BC42EF" w:rsidRDefault="005F103E" w:rsidP="005F103E">
            <w:pPr>
              <w:pStyle w:val="InstructionsText"/>
              <w:rPr>
                <w:b/>
              </w:rPr>
            </w:pPr>
            <w:r w:rsidRPr="00BC42EF">
              <w:t>Член 501г, параграф 2 от Регламент (ЕС) № 575/2013.</w:t>
            </w:r>
            <w:r w:rsidRPr="00BC42EF">
              <w:rPr>
                <w:b/>
              </w:rPr>
              <w:t xml:space="preserve"> </w:t>
            </w:r>
          </w:p>
          <w:p w14:paraId="76E5BCF9" w14:textId="77777777" w:rsidR="005F103E" w:rsidRPr="00BC42EF" w:rsidRDefault="005F103E" w:rsidP="005F103E">
            <w:pPr>
              <w:pStyle w:val="InstructionsText"/>
            </w:pPr>
            <w:r w:rsidRPr="00BC42EF">
              <w:t>Размерите на рисково претеглените експозиции за различните видове експозиции към криптоактиви, изчислени в съответствие с член 501г, параграф 2 от Регламент (ЕС) № 575/2013.</w:t>
            </w:r>
          </w:p>
        </w:tc>
      </w:tr>
    </w:tbl>
    <w:p w14:paraId="30039F5A" w14:textId="77777777" w:rsidR="005F103E" w:rsidRPr="00BC42EF" w:rsidRDefault="005F103E" w:rsidP="005F103E">
      <w:pPr>
        <w:pStyle w:val="InstructionsText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363"/>
      </w:tblGrid>
      <w:tr w:rsidR="005F103E" w:rsidRPr="00BC42EF" w14:paraId="714E7538" w14:textId="77777777" w:rsidTr="00A258A5">
        <w:tc>
          <w:tcPr>
            <w:tcW w:w="1555" w:type="dxa"/>
            <w:shd w:val="clear" w:color="auto" w:fill="CCCCCC"/>
          </w:tcPr>
          <w:p w14:paraId="1604FD97" w14:textId="77777777" w:rsidR="005F103E" w:rsidRPr="00BC42EF" w:rsidRDefault="005F103E" w:rsidP="005F103E">
            <w:pPr>
              <w:pStyle w:val="InstructionsText"/>
            </w:pPr>
            <w:r w:rsidRPr="00BC42EF">
              <w:t>Ред</w:t>
            </w:r>
          </w:p>
        </w:tc>
        <w:tc>
          <w:tcPr>
            <w:tcW w:w="8363" w:type="dxa"/>
            <w:shd w:val="clear" w:color="auto" w:fill="CCCCCC"/>
          </w:tcPr>
          <w:p w14:paraId="58813EAE" w14:textId="77777777" w:rsidR="005F103E" w:rsidRPr="00BC42EF" w:rsidRDefault="005F103E" w:rsidP="005F103E">
            <w:pPr>
              <w:pStyle w:val="InstructionsText"/>
            </w:pPr>
            <w:r w:rsidRPr="00BC42EF">
              <w:t>Препратки към нормативни актове и указания</w:t>
            </w:r>
          </w:p>
        </w:tc>
      </w:tr>
      <w:tr w:rsidR="005F103E" w:rsidRPr="00BC42EF" w14:paraId="004946E8" w14:textId="77777777" w:rsidTr="00A258A5">
        <w:tc>
          <w:tcPr>
            <w:tcW w:w="1555" w:type="dxa"/>
          </w:tcPr>
          <w:p w14:paraId="69F3E7A4" w14:textId="77777777" w:rsidR="005F103E" w:rsidRPr="00BC42EF" w:rsidRDefault="005F103E" w:rsidP="005F103E">
            <w:pPr>
              <w:pStyle w:val="InstructionsText"/>
            </w:pPr>
            <w:r w:rsidRPr="00BC42EF">
              <w:t>0010</w:t>
            </w:r>
          </w:p>
        </w:tc>
        <w:tc>
          <w:tcPr>
            <w:tcW w:w="8363" w:type="dxa"/>
          </w:tcPr>
          <w:p w14:paraId="4D0A79FC" w14:textId="77777777" w:rsidR="005F103E" w:rsidRPr="00BC42EF" w:rsidRDefault="005F103E" w:rsidP="005F103E">
            <w:pPr>
              <w:pStyle w:val="InstructionsText"/>
            </w:pPr>
            <w:r w:rsidRPr="00BC42EF">
              <w:rPr>
                <w:rStyle w:val="InstructionsTabelleberschrift"/>
                <w:rFonts w:ascii="Times New Roman" w:hAnsi="Times New Roman"/>
                <w:sz w:val="24"/>
              </w:rPr>
              <w:t>Общо експозиции</w:t>
            </w:r>
          </w:p>
          <w:p w14:paraId="25F6989B" w14:textId="77777777" w:rsidR="005F103E" w:rsidRPr="00BC42EF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</w:rPr>
            </w:pPr>
            <w:r w:rsidRPr="00BC42EF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Общи стойности, изчислени като сбор от редове 0020, 0030 и 0040. </w:t>
            </w:r>
            <w:r w:rsidRPr="00BC42EF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Стойността в колона 0020 е равна на общата рискова експозиция, докладвана в ред 0780 на образец C 02.00 (Капиталови изисквания).</w:t>
            </w:r>
          </w:p>
        </w:tc>
      </w:tr>
      <w:tr w:rsidR="005F103E" w:rsidRPr="00BC42EF" w14:paraId="33BB0F18" w14:textId="77777777" w:rsidTr="00A258A5">
        <w:tc>
          <w:tcPr>
            <w:tcW w:w="1555" w:type="dxa"/>
          </w:tcPr>
          <w:p w14:paraId="1631E888" w14:textId="77777777" w:rsidR="005F103E" w:rsidRPr="00BC42EF" w:rsidRDefault="005F103E" w:rsidP="005F103E">
            <w:pPr>
              <w:pStyle w:val="InstructionsText"/>
            </w:pPr>
            <w:r w:rsidRPr="00BC42EF">
              <w:t>0020</w:t>
            </w:r>
          </w:p>
        </w:tc>
        <w:tc>
          <w:tcPr>
            <w:tcW w:w="8363" w:type="dxa"/>
          </w:tcPr>
          <w:p w14:paraId="13B2705E" w14:textId="77777777" w:rsidR="005F103E" w:rsidRPr="00BC42EF" w:rsidRDefault="005F103E" w:rsidP="005F103E">
            <w:pPr>
              <w:pStyle w:val="InstructionsText"/>
              <w:rPr>
                <w:rStyle w:val="cf01"/>
                <w:rFonts w:ascii="Times New Roman" w:hAnsi="Times New Roman" w:cs="Times New Roman"/>
                <w:b/>
                <w:bCs w:val="0"/>
                <w:sz w:val="24"/>
                <w:szCs w:val="24"/>
                <w:u w:val="single"/>
              </w:rPr>
            </w:pPr>
            <w:r w:rsidRPr="00BC42EF">
              <w:rPr>
                <w:rStyle w:val="cf01"/>
                <w:rFonts w:ascii="Times New Roman" w:hAnsi="Times New Roman"/>
                <w:b/>
                <w:sz w:val="24"/>
                <w:u w:val="single"/>
              </w:rPr>
              <w:t xml:space="preserve">Експозиции към криптоактиви под формата на токенизирани традиционни активи </w:t>
            </w:r>
          </w:p>
          <w:p w14:paraId="3F8D8884" w14:textId="77777777" w:rsidR="005F103E" w:rsidRPr="00BC42EF" w:rsidRDefault="005F103E" w:rsidP="005F103E">
            <w:pPr>
              <w:pStyle w:val="InstructionsText"/>
            </w:pPr>
            <w:r w:rsidRPr="00BC42EF">
              <w:lastRenderedPageBreak/>
              <w:t>Член 501г, параграф 2, буква а) от Регламент (ЕС) № 575/2013.</w:t>
            </w:r>
          </w:p>
        </w:tc>
      </w:tr>
      <w:tr w:rsidR="005F103E" w:rsidRPr="00BC42EF" w14:paraId="799E93D5" w14:textId="77777777" w:rsidTr="00A258A5">
        <w:tc>
          <w:tcPr>
            <w:tcW w:w="1555" w:type="dxa"/>
          </w:tcPr>
          <w:p w14:paraId="2A3EE14A" w14:textId="77777777" w:rsidR="005F103E" w:rsidRPr="00BC42EF" w:rsidRDefault="005F103E" w:rsidP="005F103E">
            <w:pPr>
              <w:pStyle w:val="InstructionsText"/>
            </w:pPr>
            <w:r w:rsidRPr="00BC42EF">
              <w:lastRenderedPageBreak/>
              <w:t>0030</w:t>
            </w:r>
          </w:p>
        </w:tc>
        <w:tc>
          <w:tcPr>
            <w:tcW w:w="8363" w:type="dxa"/>
          </w:tcPr>
          <w:p w14:paraId="495597FE" w14:textId="77777777" w:rsidR="005F103E" w:rsidRPr="00BC42EF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C42EF">
              <w:rPr>
                <w:rStyle w:val="InstructionsTabelleberschrift"/>
                <w:rFonts w:ascii="Times New Roman" w:hAnsi="Times New Roman"/>
                <w:sz w:val="24"/>
              </w:rPr>
              <w:t xml:space="preserve"> Експозиции към токени, обезпечени с активи</w:t>
            </w:r>
          </w:p>
          <w:p w14:paraId="73B4C961" w14:textId="77777777" w:rsidR="005F103E" w:rsidRPr="00BC42EF" w:rsidRDefault="005F103E" w:rsidP="005F103E">
            <w:pPr>
              <w:pStyle w:val="InstructionsText"/>
              <w:rPr>
                <w:rStyle w:val="InstructionsTabelleberschrift"/>
              </w:rPr>
            </w:pPr>
            <w:r w:rsidRPr="00BC42EF">
              <w:t>Член 501г, параграф 2, буква б) от Регламент (ЕС) № 575/2013.</w:t>
            </w:r>
          </w:p>
        </w:tc>
      </w:tr>
      <w:tr w:rsidR="005F103E" w:rsidRPr="00BC42EF" w14:paraId="4E3EC874" w14:textId="77777777" w:rsidTr="00A258A5">
        <w:tc>
          <w:tcPr>
            <w:tcW w:w="1555" w:type="dxa"/>
          </w:tcPr>
          <w:p w14:paraId="539A4D7C" w14:textId="77777777" w:rsidR="005F103E" w:rsidRPr="00BC42EF" w:rsidRDefault="005F103E" w:rsidP="005F103E">
            <w:pPr>
              <w:pStyle w:val="InstructionsText"/>
            </w:pPr>
            <w:r w:rsidRPr="00BC42EF">
              <w:t>0040</w:t>
            </w:r>
          </w:p>
        </w:tc>
        <w:tc>
          <w:tcPr>
            <w:tcW w:w="8363" w:type="dxa"/>
          </w:tcPr>
          <w:p w14:paraId="619B78AB" w14:textId="77777777" w:rsidR="005F103E" w:rsidRPr="00BC42EF" w:rsidRDefault="005F103E" w:rsidP="005F103E">
            <w:pPr>
              <w:pStyle w:val="InstructionsText"/>
            </w:pPr>
            <w:r w:rsidRPr="00BC42EF">
              <w:rPr>
                <w:rStyle w:val="InstructionsTabelleberschrift"/>
                <w:rFonts w:ascii="Times New Roman" w:hAnsi="Times New Roman"/>
                <w:sz w:val="24"/>
              </w:rPr>
              <w:t>Експозиции към други криптоактиви</w:t>
            </w:r>
          </w:p>
          <w:p w14:paraId="2471242B" w14:textId="77777777" w:rsidR="005F103E" w:rsidRPr="00BC42EF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BC42EF">
              <w:t>Член 501г, параграф 2, буква в) от Регламент (ЕС) № 575/2013.</w:t>
            </w:r>
          </w:p>
          <w:p w14:paraId="23855C9D" w14:textId="77777777" w:rsidR="005F103E" w:rsidRPr="00BC42EF" w:rsidRDefault="005F103E" w:rsidP="005F103E">
            <w:pPr>
              <w:pStyle w:val="InstructionsText"/>
            </w:pPr>
            <w:r w:rsidRPr="00BC42EF">
              <w:t>Други експозиции към криптоактиви, които се различават от посочените в член 501г, параграф 2, букви а) и б) от Регламент (ЕС) № 575/2013.</w:t>
            </w:r>
          </w:p>
        </w:tc>
      </w:tr>
      <w:tr w:rsidR="005F103E" w:rsidRPr="00BC42EF" w14:paraId="077FC004" w14:textId="77777777" w:rsidTr="00A258A5">
        <w:tc>
          <w:tcPr>
            <w:tcW w:w="1555" w:type="dxa"/>
            <w:shd w:val="clear" w:color="auto" w:fill="D9D9D9" w:themeFill="background1" w:themeFillShade="D9"/>
          </w:tcPr>
          <w:p w14:paraId="599CE6AD" w14:textId="77777777" w:rsidR="005F103E" w:rsidRPr="00BC42EF" w:rsidRDefault="005F103E" w:rsidP="005F103E">
            <w:pPr>
              <w:pStyle w:val="InstructionsText"/>
            </w:pPr>
            <w:r w:rsidRPr="00BC42EF">
              <w:t>Ред</w:t>
            </w:r>
          </w:p>
        </w:tc>
        <w:tc>
          <w:tcPr>
            <w:tcW w:w="8363" w:type="dxa"/>
            <w:shd w:val="clear" w:color="auto" w:fill="D9D9D9" w:themeFill="background1" w:themeFillShade="D9"/>
          </w:tcPr>
          <w:p w14:paraId="734A6132" w14:textId="77777777" w:rsidR="005F103E" w:rsidRPr="00BC42EF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BC42EF">
              <w:rPr>
                <w:rStyle w:val="InstructionsTabelleberschrift"/>
                <w:rFonts w:ascii="Times New Roman" w:hAnsi="Times New Roman"/>
                <w:sz w:val="24"/>
              </w:rPr>
              <w:t xml:space="preserve">Поясняваща позиция </w:t>
            </w:r>
          </w:p>
        </w:tc>
      </w:tr>
      <w:tr w:rsidR="005F103E" w:rsidRPr="00BC42EF" w14:paraId="2CFF9186" w14:textId="77777777" w:rsidTr="00A258A5">
        <w:tc>
          <w:tcPr>
            <w:tcW w:w="1555" w:type="dxa"/>
          </w:tcPr>
          <w:p w14:paraId="4AF60EE0" w14:textId="77777777" w:rsidR="005F103E" w:rsidRPr="00BC42EF" w:rsidRDefault="005F103E" w:rsidP="005F103E">
            <w:pPr>
              <w:pStyle w:val="InstructionsText"/>
            </w:pPr>
            <w:r w:rsidRPr="00BC42EF">
              <w:t>0050</w:t>
            </w:r>
          </w:p>
        </w:tc>
        <w:tc>
          <w:tcPr>
            <w:tcW w:w="8363" w:type="dxa"/>
          </w:tcPr>
          <w:p w14:paraId="5CA594C5" w14:textId="77777777" w:rsidR="005F103E" w:rsidRPr="00BC42EF" w:rsidRDefault="005F103E" w:rsidP="005F103E">
            <w:pPr>
              <w:pStyle w:val="InstructionsText"/>
              <w:rPr>
                <w:rStyle w:val="InstructionsTabelleberschrift"/>
                <w:rFonts w:ascii="Times New Roman" w:hAnsi="Times New Roman"/>
                <w:sz w:val="24"/>
                <w:u w:val="none"/>
              </w:rPr>
            </w:pPr>
            <w:r w:rsidRPr="00BC42EF">
              <w:rPr>
                <w:rStyle w:val="InstructionsTabelleberschrift"/>
                <w:rFonts w:ascii="Times New Roman" w:hAnsi="Times New Roman"/>
                <w:sz w:val="24"/>
              </w:rPr>
              <w:t>Експозиции към други криптоактиви, изразени като процентен дял от K1 на институцията</w:t>
            </w:r>
            <w:r w:rsidRPr="00BC42EF"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 </w:t>
            </w:r>
          </w:p>
          <w:p w14:paraId="57492AE6" w14:textId="77777777" w:rsidR="005F103E" w:rsidRPr="00BC42EF" w:rsidRDefault="005F103E" w:rsidP="005F103E">
            <w:pPr>
              <w:pStyle w:val="InstructionsText"/>
              <w:rPr>
                <w:rStyle w:val="InstructionsTabelleberschrift"/>
                <w:b w:val="0"/>
              </w:rPr>
            </w:pPr>
            <w:r w:rsidRPr="00BC42EF">
              <w:t>Член 501г, параграф 3 от Регламент (ЕС) № 575/2013.</w:t>
            </w:r>
          </w:p>
        </w:tc>
      </w:tr>
    </w:tbl>
    <w:p w14:paraId="637E7E98" w14:textId="77777777" w:rsidR="005F103E" w:rsidRPr="00BC42EF" w:rsidRDefault="005F103E" w:rsidP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p w14:paraId="2C3BE3D8" w14:textId="77777777" w:rsidR="005F103E" w:rsidRPr="00BC42EF" w:rsidRDefault="005F103E">
      <w:pPr>
        <w:spacing w:before="0" w:after="0"/>
        <w:jc w:val="left"/>
        <w:rPr>
          <w:rFonts w:ascii="Times New Roman" w:hAnsi="Times New Roman"/>
          <w:bCs/>
          <w:sz w:val="24"/>
          <w:lang w:eastAsia="de-DE"/>
        </w:rPr>
      </w:pPr>
    </w:p>
    <w:sectPr w:rsidR="005F103E" w:rsidRPr="00BC42EF" w:rsidSect="00570E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7E6" w14:textId="77777777" w:rsidR="00570E7E" w:rsidRDefault="00570E7E" w:rsidP="00D946DB">
      <w:pPr>
        <w:spacing w:before="0" w:after="0"/>
      </w:pPr>
      <w:r>
        <w:separator/>
      </w:r>
    </w:p>
  </w:endnote>
  <w:endnote w:type="continuationSeparator" w:id="0">
    <w:p w14:paraId="2E781888" w14:textId="77777777" w:rsidR="00570E7E" w:rsidRDefault="00570E7E" w:rsidP="00D946DB">
      <w:pPr>
        <w:spacing w:before="0" w:after="0"/>
      </w:pPr>
      <w:r>
        <w:continuationSeparator/>
      </w:r>
    </w:p>
  </w:endnote>
  <w:endnote w:type="continuationNotice" w:id="1">
    <w:p w14:paraId="6EEE3799" w14:textId="77777777" w:rsidR="00570E7E" w:rsidRDefault="00570E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</w:t>
    </w:r>
    <w:r>
      <w:rPr>
        <w:rStyle w:val="PageNumber"/>
      </w:rPr>
      <w:t>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sz w:val="20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sz w:val="20"/>
      </w:rPr>
      <w:fldChar w:fldCharType="separate"/>
    </w:r>
    <w:r w:rsidR="008F3052">
      <w:rPr>
        <w:rFonts w:ascii="Times New Roman" w:hAnsi="Times New Roman"/>
        <w:sz w:val="20"/>
      </w:rPr>
      <w:t>4</w:t>
    </w:r>
    <w:r w:rsidR="008F3052">
      <w:rPr>
        <w:rFonts w:ascii="Times New Roman" w:hAnsi="Times New Roman"/>
        <w:sz w:val="20"/>
      </w:rPr>
      <w:t>2</w:t>
    </w:r>
    <w:r w:rsidRPr="00ED1956"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028" w14:textId="77777777" w:rsidR="00570E7E" w:rsidRDefault="00570E7E" w:rsidP="00D946DB">
      <w:pPr>
        <w:spacing w:before="0" w:after="0"/>
      </w:pPr>
      <w:r>
        <w:separator/>
      </w:r>
    </w:p>
  </w:footnote>
  <w:footnote w:type="continuationSeparator" w:id="0">
    <w:p w14:paraId="4CBBD974" w14:textId="77777777" w:rsidR="00570E7E" w:rsidRDefault="00570E7E" w:rsidP="00D946DB">
      <w:pPr>
        <w:spacing w:before="0" w:after="0"/>
      </w:pPr>
      <w:r>
        <w:continuationSeparator/>
      </w:r>
    </w:p>
  </w:footnote>
  <w:footnote w:type="continuationNotice" w:id="1">
    <w:p w14:paraId="47999F3E" w14:textId="77777777" w:rsidR="00570E7E" w:rsidRDefault="00570E7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Title:  - Description: 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Title:  - Description: 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Title:  - Description: 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3057CB8"/>
    <w:multiLevelType w:val="hybridMultilevel"/>
    <w:tmpl w:val="55CAB4B8"/>
    <w:lvl w:ilvl="0" w:tplc="397E193C">
      <w:start w:val="210"/>
      <w:numFmt w:val="decimal"/>
      <w:pStyle w:val="InstructionsText2"/>
      <w:lvlText w:val="%1."/>
      <w:lvlJc w:val="left"/>
      <w:pPr>
        <w:ind w:left="360" w:hanging="360"/>
      </w:pPr>
      <w:rPr>
        <w:rFonts w:cs="Times New Roman" w:hint="default"/>
      </w:rPr>
    </w:lvl>
    <w:lvl w:ilvl="1" w:tplc="5F56F3B6">
      <w:start w:val="1"/>
      <w:numFmt w:val="lowerLetter"/>
      <w:lvlText w:val="(%2)"/>
      <w:lvlJc w:val="left"/>
      <w:pPr>
        <w:ind w:left="447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1167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1887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2607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3327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4047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4767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5487" w:hanging="180"/>
      </w:pPr>
      <w:rPr>
        <w:rFonts w:cs="Times New Roman"/>
      </w:rPr>
    </w:lvl>
  </w:abstractNum>
  <w:abstractNum w:abstractNumId="26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8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0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3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4A10E5B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8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0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49"/>
  </w:num>
  <w:num w:numId="3" w16cid:durableId="286200695">
    <w:abstractNumId w:val="65"/>
  </w:num>
  <w:num w:numId="4" w16cid:durableId="487287975">
    <w:abstractNumId w:val="41"/>
  </w:num>
  <w:num w:numId="5" w16cid:durableId="1754350949">
    <w:abstractNumId w:val="56"/>
  </w:num>
  <w:num w:numId="6" w16cid:durableId="1507597667">
    <w:abstractNumId w:val="30"/>
  </w:num>
  <w:num w:numId="7" w16cid:durableId="139271283">
    <w:abstractNumId w:val="64"/>
  </w:num>
  <w:num w:numId="8" w16cid:durableId="763764270">
    <w:abstractNumId w:val="16"/>
  </w:num>
  <w:num w:numId="9" w16cid:durableId="1561986968">
    <w:abstractNumId w:val="54"/>
  </w:num>
  <w:num w:numId="10" w16cid:durableId="1349260748">
    <w:abstractNumId w:val="27"/>
  </w:num>
  <w:num w:numId="11" w16cid:durableId="1097991330">
    <w:abstractNumId w:val="43"/>
  </w:num>
  <w:num w:numId="12" w16cid:durableId="858469680">
    <w:abstractNumId w:val="18"/>
  </w:num>
  <w:num w:numId="13" w16cid:durableId="1485394352">
    <w:abstractNumId w:val="55"/>
  </w:num>
  <w:num w:numId="14" w16cid:durableId="881021889">
    <w:abstractNumId w:val="48"/>
  </w:num>
  <w:num w:numId="15" w16cid:durableId="1923681300">
    <w:abstractNumId w:val="25"/>
  </w:num>
  <w:num w:numId="16" w16cid:durableId="211188018">
    <w:abstractNumId w:val="42"/>
  </w:num>
  <w:num w:numId="17" w16cid:durableId="373817584">
    <w:abstractNumId w:val="22"/>
  </w:num>
  <w:num w:numId="18" w16cid:durableId="1615165847">
    <w:abstractNumId w:val="57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6"/>
  </w:num>
  <w:num w:numId="22" w16cid:durableId="510485648">
    <w:abstractNumId w:val="36"/>
  </w:num>
  <w:num w:numId="23" w16cid:durableId="863594772">
    <w:abstractNumId w:val="47"/>
  </w:num>
  <w:num w:numId="24" w16cid:durableId="1184786628">
    <w:abstractNumId w:val="58"/>
  </w:num>
  <w:num w:numId="25" w16cid:durableId="156314703">
    <w:abstractNumId w:val="15"/>
  </w:num>
  <w:num w:numId="26" w16cid:durableId="1106079368">
    <w:abstractNumId w:val="34"/>
  </w:num>
  <w:num w:numId="27" w16cid:durableId="1353070508">
    <w:abstractNumId w:val="45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0"/>
  </w:num>
  <w:num w:numId="31" w16cid:durableId="1418819944">
    <w:abstractNumId w:val="68"/>
  </w:num>
  <w:num w:numId="32" w16cid:durableId="239949740">
    <w:abstractNumId w:val="17"/>
  </w:num>
  <w:num w:numId="33" w16cid:durableId="8442498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0"/>
  </w:num>
  <w:num w:numId="36" w16cid:durableId="1464036760">
    <w:abstractNumId w:val="4"/>
  </w:num>
  <w:num w:numId="37" w16cid:durableId="249973241">
    <w:abstractNumId w:val="62"/>
  </w:num>
  <w:num w:numId="38" w16cid:durableId="1115178956">
    <w:abstractNumId w:val="66"/>
  </w:num>
  <w:num w:numId="39" w16cid:durableId="1079792157">
    <w:abstractNumId w:val="35"/>
  </w:num>
  <w:num w:numId="40" w16cid:durableId="1333265662">
    <w:abstractNumId w:val="2"/>
  </w:num>
  <w:num w:numId="41" w16cid:durableId="737484550">
    <w:abstractNumId w:val="29"/>
  </w:num>
  <w:num w:numId="42" w16cid:durableId="309210531">
    <w:abstractNumId w:val="63"/>
  </w:num>
  <w:num w:numId="43" w16cid:durableId="166527561">
    <w:abstractNumId w:val="1"/>
  </w:num>
  <w:num w:numId="44" w16cid:durableId="1544101633">
    <w:abstractNumId w:val="59"/>
  </w:num>
  <w:num w:numId="45" w16cid:durableId="44380249">
    <w:abstractNumId w:val="44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0"/>
  </w:num>
  <w:num w:numId="49" w16cid:durableId="1718896137">
    <w:abstractNumId w:val="21"/>
  </w:num>
  <w:num w:numId="50" w16cid:durableId="1728258729">
    <w:abstractNumId w:val="69"/>
  </w:num>
  <w:num w:numId="51" w16cid:durableId="1856534817">
    <w:abstractNumId w:val="53"/>
  </w:num>
  <w:num w:numId="52" w16cid:durableId="771122248">
    <w:abstractNumId w:val="32"/>
  </w:num>
  <w:num w:numId="53" w16cid:durableId="738211683">
    <w:abstractNumId w:val="25"/>
  </w:num>
  <w:num w:numId="54" w16cid:durableId="1774208110">
    <w:abstractNumId w:val="25"/>
  </w:num>
  <w:num w:numId="55" w16cid:durableId="698626776">
    <w:abstractNumId w:val="25"/>
  </w:num>
  <w:num w:numId="56" w16cid:durableId="1155799151">
    <w:abstractNumId w:val="25"/>
  </w:num>
  <w:num w:numId="57" w16cid:durableId="16854895">
    <w:abstractNumId w:val="55"/>
  </w:num>
  <w:num w:numId="58" w16cid:durableId="441648627">
    <w:abstractNumId w:val="61"/>
  </w:num>
  <w:num w:numId="59" w16cid:durableId="1204750145">
    <w:abstractNumId w:val="37"/>
  </w:num>
  <w:num w:numId="60" w16cid:durableId="1881163654">
    <w:abstractNumId w:val="60"/>
  </w:num>
  <w:num w:numId="61" w16cid:durableId="564342068">
    <w:abstractNumId w:val="67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5"/>
  </w:num>
  <w:num w:numId="65" w16cid:durableId="912351439">
    <w:abstractNumId w:val="25"/>
  </w:num>
  <w:num w:numId="66" w16cid:durableId="1115518585">
    <w:abstractNumId w:val="23"/>
  </w:num>
  <w:num w:numId="67" w16cid:durableId="1254245876">
    <w:abstractNumId w:val="71"/>
  </w:num>
  <w:num w:numId="68" w16cid:durableId="1354916990">
    <w:abstractNumId w:val="31"/>
  </w:num>
  <w:num w:numId="69" w16cid:durableId="304165099">
    <w:abstractNumId w:val="28"/>
  </w:num>
  <w:num w:numId="70" w16cid:durableId="1683121088">
    <w:abstractNumId w:val="39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8"/>
  </w:num>
  <w:num w:numId="74" w16cid:durableId="469858578">
    <w:abstractNumId w:val="46"/>
  </w:num>
  <w:num w:numId="75" w16cid:durableId="2106150306">
    <w:abstractNumId w:val="33"/>
  </w:num>
  <w:num w:numId="76" w16cid:durableId="1625306053">
    <w:abstractNumId w:val="25"/>
  </w:num>
  <w:num w:numId="77" w16cid:durableId="1635911473">
    <w:abstractNumId w:val="25"/>
  </w:num>
  <w:num w:numId="78" w16cid:durableId="254442520">
    <w:abstractNumId w:val="55"/>
  </w:num>
  <w:num w:numId="79" w16cid:durableId="2019043190">
    <w:abstractNumId w:val="55"/>
  </w:num>
  <w:num w:numId="80" w16cid:durableId="562058377">
    <w:abstractNumId w:val="55"/>
  </w:num>
  <w:num w:numId="81" w16cid:durableId="1759137703">
    <w:abstractNumId w:val="55"/>
  </w:num>
  <w:num w:numId="82" w16cid:durableId="123818016">
    <w:abstractNumId w:val="55"/>
  </w:num>
  <w:num w:numId="83" w16cid:durableId="1590625833">
    <w:abstractNumId w:val="55"/>
  </w:num>
  <w:num w:numId="84" w16cid:durableId="671184775">
    <w:abstractNumId w:val="55"/>
  </w:num>
  <w:num w:numId="85" w16cid:durableId="897664751">
    <w:abstractNumId w:val="5"/>
  </w:num>
  <w:num w:numId="86" w16cid:durableId="1293025442">
    <w:abstractNumId w:val="55"/>
  </w:num>
  <w:num w:numId="87" w16cid:durableId="784428268">
    <w:abstractNumId w:val="55"/>
  </w:num>
  <w:num w:numId="88" w16cid:durableId="1356544267">
    <w:abstractNumId w:val="55"/>
  </w:num>
  <w:num w:numId="89" w16cid:durableId="1756898050">
    <w:abstractNumId w:val="55"/>
  </w:num>
  <w:num w:numId="90" w16cid:durableId="1953591268">
    <w:abstractNumId w:val="55"/>
  </w:num>
  <w:num w:numId="91" w16cid:durableId="1411076586">
    <w:abstractNumId w:val="55"/>
  </w:num>
  <w:num w:numId="92" w16cid:durableId="713577442">
    <w:abstractNumId w:val="55"/>
  </w:num>
  <w:num w:numId="93" w16cid:durableId="1665546488">
    <w:abstractNumId w:val="55"/>
  </w:num>
  <w:num w:numId="94" w16cid:durableId="967052354">
    <w:abstractNumId w:val="55"/>
  </w:num>
  <w:num w:numId="95" w16cid:durableId="309484170">
    <w:abstractNumId w:val="55"/>
  </w:num>
  <w:num w:numId="96" w16cid:durableId="1535777035">
    <w:abstractNumId w:val="25"/>
  </w:num>
  <w:num w:numId="97" w16cid:durableId="973751919">
    <w:abstractNumId w:val="25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5"/>
  </w:num>
  <w:num w:numId="101" w16cid:durableId="808861108">
    <w:abstractNumId w:val="25"/>
  </w:num>
  <w:num w:numId="102" w16cid:durableId="202838676">
    <w:abstractNumId w:val="25"/>
  </w:num>
  <w:num w:numId="103" w16cid:durableId="760026508">
    <w:abstractNumId w:val="25"/>
  </w:num>
  <w:num w:numId="104" w16cid:durableId="1074426706">
    <w:abstractNumId w:val="55"/>
  </w:num>
  <w:num w:numId="105" w16cid:durableId="524179360">
    <w:abstractNumId w:val="25"/>
  </w:num>
  <w:num w:numId="106" w16cid:durableId="98719631">
    <w:abstractNumId w:val="51"/>
  </w:num>
  <w:num w:numId="107" w16cid:durableId="1289240839">
    <w:abstractNumId w:val="25"/>
  </w:num>
  <w:num w:numId="108" w16cid:durableId="1410078559">
    <w:abstractNumId w:val="25"/>
  </w:num>
  <w:num w:numId="109" w16cid:durableId="1179739189">
    <w:abstractNumId w:val="25"/>
  </w:num>
  <w:num w:numId="110" w16cid:durableId="346566243">
    <w:abstractNumId w:val="25"/>
  </w:num>
  <w:num w:numId="111" w16cid:durableId="306859254">
    <w:abstractNumId w:val="25"/>
  </w:num>
  <w:num w:numId="112" w16cid:durableId="732776132">
    <w:abstractNumId w:val="55"/>
  </w:num>
  <w:num w:numId="113" w16cid:durableId="872963773">
    <w:abstractNumId w:val="55"/>
  </w:num>
  <w:num w:numId="114" w16cid:durableId="419832823">
    <w:abstractNumId w:val="25"/>
  </w:num>
  <w:num w:numId="115" w16cid:durableId="1976831320">
    <w:abstractNumId w:val="25"/>
  </w:num>
  <w:num w:numId="116" w16cid:durableId="926570473">
    <w:abstractNumId w:val="55"/>
  </w:num>
  <w:num w:numId="117" w16cid:durableId="365564648">
    <w:abstractNumId w:val="25"/>
  </w:num>
  <w:num w:numId="118" w16cid:durableId="98573524">
    <w:abstractNumId w:val="25"/>
  </w:num>
  <w:num w:numId="119" w16cid:durableId="1933127277">
    <w:abstractNumId w:val="25"/>
  </w:num>
  <w:num w:numId="120" w16cid:durableId="1898935926">
    <w:abstractNumId w:val="25"/>
  </w:num>
  <w:num w:numId="121" w16cid:durableId="102649250">
    <w:abstractNumId w:val="25"/>
  </w:num>
  <w:num w:numId="122" w16cid:durableId="1231430260">
    <w:abstractNumId w:val="55"/>
  </w:num>
  <w:num w:numId="123" w16cid:durableId="2110928480">
    <w:abstractNumId w:val="25"/>
  </w:num>
  <w:num w:numId="124" w16cid:durableId="980695275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LU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6C7E"/>
    <w:rsid w:val="00037093"/>
    <w:rsid w:val="000377CC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2A80"/>
    <w:rsid w:val="00052CAE"/>
    <w:rsid w:val="00052EE6"/>
    <w:rsid w:val="000530BC"/>
    <w:rsid w:val="00053448"/>
    <w:rsid w:val="0005400A"/>
    <w:rsid w:val="000548A2"/>
    <w:rsid w:val="0005609F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1A0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1FFC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6FA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ADA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3E6F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AF7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27E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6628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121"/>
    <w:rsid w:val="001F0D60"/>
    <w:rsid w:val="001F0FCF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753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61D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53A0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0E0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4A9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8D4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B75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6B5F"/>
    <w:rsid w:val="003B7060"/>
    <w:rsid w:val="003B7693"/>
    <w:rsid w:val="003C050A"/>
    <w:rsid w:val="003C0D58"/>
    <w:rsid w:val="003C0FB5"/>
    <w:rsid w:val="003C1374"/>
    <w:rsid w:val="003C189D"/>
    <w:rsid w:val="003C195D"/>
    <w:rsid w:val="003C1BB1"/>
    <w:rsid w:val="003C1E3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3E3A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204C4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C76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600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63E"/>
    <w:rsid w:val="00475B6A"/>
    <w:rsid w:val="00475F76"/>
    <w:rsid w:val="00475F8F"/>
    <w:rsid w:val="0047602E"/>
    <w:rsid w:val="0047605F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1BA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547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588D"/>
    <w:rsid w:val="005666F4"/>
    <w:rsid w:val="00566905"/>
    <w:rsid w:val="00566A45"/>
    <w:rsid w:val="00566DB5"/>
    <w:rsid w:val="00566E59"/>
    <w:rsid w:val="005704F9"/>
    <w:rsid w:val="00570E7E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CD"/>
    <w:rsid w:val="005C2A1D"/>
    <w:rsid w:val="005C2F53"/>
    <w:rsid w:val="005C31F9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17B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3E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4E6F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C6D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F94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AF4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6AC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6F7CA4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708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858"/>
    <w:rsid w:val="00723A50"/>
    <w:rsid w:val="00723F2B"/>
    <w:rsid w:val="00724108"/>
    <w:rsid w:val="007241D3"/>
    <w:rsid w:val="00724589"/>
    <w:rsid w:val="007247ED"/>
    <w:rsid w:val="007248BD"/>
    <w:rsid w:val="007260DA"/>
    <w:rsid w:val="00726591"/>
    <w:rsid w:val="007272D4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30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06B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6DFF"/>
    <w:rsid w:val="007B6ED2"/>
    <w:rsid w:val="007B7B53"/>
    <w:rsid w:val="007C099C"/>
    <w:rsid w:val="007C0A10"/>
    <w:rsid w:val="007C2334"/>
    <w:rsid w:val="007C25FC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54A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1D1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E7BE1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485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4E8"/>
    <w:rsid w:val="00830C5F"/>
    <w:rsid w:val="00830C91"/>
    <w:rsid w:val="00830F86"/>
    <w:rsid w:val="00830FBE"/>
    <w:rsid w:val="00831443"/>
    <w:rsid w:val="00831751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33BC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49A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A2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0BE"/>
    <w:rsid w:val="00931528"/>
    <w:rsid w:val="00931726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C58"/>
    <w:rsid w:val="009C3801"/>
    <w:rsid w:val="009C3D16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2EBC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1E9B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5ACF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3C47"/>
    <w:rsid w:val="00A94552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46F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178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F80"/>
    <w:rsid w:val="00B3602B"/>
    <w:rsid w:val="00B36BA6"/>
    <w:rsid w:val="00B36EAA"/>
    <w:rsid w:val="00B376B6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E1F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7A9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BE3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A29"/>
    <w:rsid w:val="00BC3F13"/>
    <w:rsid w:val="00BC4057"/>
    <w:rsid w:val="00BC40B5"/>
    <w:rsid w:val="00BC42EF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88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1A"/>
    <w:rsid w:val="00C87C55"/>
    <w:rsid w:val="00C87CEE"/>
    <w:rsid w:val="00C87E77"/>
    <w:rsid w:val="00C9009E"/>
    <w:rsid w:val="00C917B0"/>
    <w:rsid w:val="00C91885"/>
    <w:rsid w:val="00C91B75"/>
    <w:rsid w:val="00C91DC9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3400"/>
    <w:rsid w:val="00CE4182"/>
    <w:rsid w:val="00CE47AF"/>
    <w:rsid w:val="00CE4BEB"/>
    <w:rsid w:val="00CE4C49"/>
    <w:rsid w:val="00CE5006"/>
    <w:rsid w:val="00CE51FF"/>
    <w:rsid w:val="00CE5491"/>
    <w:rsid w:val="00CE5507"/>
    <w:rsid w:val="00CE5512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4FBC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3B1B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57C6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9757A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73B0"/>
    <w:rsid w:val="00E47484"/>
    <w:rsid w:val="00E474D5"/>
    <w:rsid w:val="00E47B54"/>
    <w:rsid w:val="00E47CC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03C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1E83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AAB"/>
    <w:rsid w:val="00EC0B74"/>
    <w:rsid w:val="00EC0C65"/>
    <w:rsid w:val="00EC153B"/>
    <w:rsid w:val="00EC19AE"/>
    <w:rsid w:val="00EC1EA0"/>
    <w:rsid w:val="00EC1F62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187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875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7F8"/>
    <w:rsid w:val="00F11F30"/>
    <w:rsid w:val="00F12EA3"/>
    <w:rsid w:val="00F13B3B"/>
    <w:rsid w:val="00F13E69"/>
    <w:rsid w:val="00F1455C"/>
    <w:rsid w:val="00F14A2E"/>
    <w:rsid w:val="00F14A91"/>
    <w:rsid w:val="00F14B0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085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0B67"/>
    <w:rsid w:val="00F30C57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448"/>
    <w:rsid w:val="00FF15C6"/>
    <w:rsid w:val="00FF1617"/>
    <w:rsid w:val="00FF208F"/>
    <w:rsid w:val="00FF2658"/>
    <w:rsid w:val="00FF2818"/>
    <w:rsid w:val="00FF2BC3"/>
    <w:rsid w:val="00FF2D0E"/>
    <w:rsid w:val="00FF36A5"/>
    <w:rsid w:val="00FF3B3B"/>
    <w:rsid w:val="00FF49BE"/>
    <w:rsid w:val="00FF6630"/>
    <w:rsid w:val="00FF6BEE"/>
    <w:rsid w:val="00FF6E0E"/>
    <w:rsid w:val="00FF75CC"/>
    <w:rsid w:val="01C30CCF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B4EEB3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2B9F95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A7184F1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6B689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7A2490F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BDB7AAB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0304A7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BA09A7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7CBBA0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AF3F54"/>
    <w:rsid w:val="5FCB8A86"/>
    <w:rsid w:val="5FF14103"/>
    <w:rsid w:val="600C2FB0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3F3CB66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A76FA2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6CBD6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bg-BG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bg-BG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bg-BG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bg-BG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74408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bg-BG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bg-BG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5F103E"/>
    <w:pPr>
      <w:spacing w:before="0"/>
      <w:ind w:left="360"/>
      <w:jc w:val="left"/>
    </w:pPr>
    <w:rPr>
      <w:rFonts w:ascii="Times New Roman" w:hAnsi="Times New Roman"/>
      <w:bCs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bg-BG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5F103E"/>
    <w:rPr>
      <w:rFonts w:ascii="Times New Roman" w:eastAsia="Times New Roman" w:hAnsi="Times New Roman"/>
      <w:bCs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24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bg-BG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bg-BG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bg-BG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bg-BG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bg-BG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bg-BG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bg-BG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34B1AB-0CFD-4380-9D1F-27B3422E5646}"/>
</file>

<file path=customXml/itemProps2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8F0EED-91CD-4A17-8D64-34D6CCA443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870A7-C400-487D-9E93-2B637CFBF31B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1649</Characters>
  <Application>Microsoft Office Word</Application>
  <DocSecurity>0</DocSecurity>
  <Lines>58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2024-06-19T18:04:00Z</dcterms:created>
  <dcterms:modified xsi:type="dcterms:W3CDTF">2025-01-27T09:57:00Z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2025-01-27T09:57:07Z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da979b39-2ed5-41b2-9487-e7e3592bdb8e</vt:lpwstr>
  </property>
  <property fmtid="{D5CDD505-2E9C-101B-9397-08002B2CF9AE}" pid="9" name="MSIP_Label_6bd9ddd1-4d20-43f6-abfa-fc3c07406f94_ContentBits">
    <vt:lpwstr>0</vt:lpwstr>
  </property>
</Properties>
</file>