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HU</w:t>
      </w:r>
    </w:p>
    <w:p w14:paraId="60AF4E84" w14:textId="307919B8" w:rsidR="00731809" w:rsidRDefault="001B41DF" w:rsidP="001B41DF">
      <w:pPr>
        <w:jc w:val="center"/>
      </w:pPr>
      <w:r>
        <w:t xml:space="preserve">II. MELLÉKLET</w:t>
      </w:r>
    </w:p>
    <w:p w14:paraId="3CA35C97" w14:textId="3C491A98" w:rsidR="001B41DF" w:rsidRDefault="001B41DF" w:rsidP="001B41DF">
      <w:pPr>
        <w:jc w:val="center"/>
      </w:pPr>
      <w:r>
        <w:t xml:space="preserve">MEGFELELÉSI TÁBLÁZAT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Ez a rendelet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Az (EU) 2021/637 végrehajtási rendelet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1. cikk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1. cikk, (1), (2), (3) és (4) bekezdés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2. cikk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2. cikk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3. cikk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3. cikk, (1), (2), (3) és (4) bekezdés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4. cikk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4. cikk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 cikk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5. cikk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6. cikk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6. cikk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7. cikk, (1) bekezdés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6a. cikk, (1) bekezdés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7. cikk, (2) bekezdés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6a. cikk, (2) bekezdés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 cikk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7. cikk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 cikk, (1) bekezdés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 cikk, (1) és (2) bekezdés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 cikk, (2) bekezdés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 cikk, (3) bekezdés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 cikk, (3) bekezdés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 cikk, (4) bekezdés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 cikk, (4) bekezdés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 cikk, (5) bekezdés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 cikk, (5) bekezdés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8. cikk, (6) bekezdés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10. cikk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9. cikk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11. cikk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10. cikk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12. cikk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11. cikk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13. cikk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12. cikk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14. cikk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13. cikk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15. cikk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14. cikk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16. cikk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15. cikk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17. cikk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18. cikk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16. cikk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19. cikk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16a. cikk, (1), (2) és (3) bekezdés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20. cikk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17. cikk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21. cikk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18. cikk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22. cikk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18a. cikk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23. cikk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24. cikk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25. cikk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19. cikk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26. cikk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27. cikk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28. cikk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–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I. melléklet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III. melléklet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V. melléklet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VII. melléklet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IX. melléklet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XI. melléklet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XIII. melléklet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XV. melléklet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XVII. melléklet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XIX. melléklet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XXI. melléklet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XXIII. melléklet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XXV. melléklet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XXVII. melléklet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XXIX. melléklet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XXXI. melléklet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XXXIII. melléklet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XXXV. melléklet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XXXVII. melléklet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I. melléklet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XXXIX. melléklet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F0F8271-BD00-4747-97B7-2BFDC22CBAF4}"/>
</file>

<file path=customXml/itemProps3.xml><?xml version="1.0" encoding="utf-8"?>
<ds:datastoreItem xmlns:ds="http://schemas.openxmlformats.org/officeDocument/2006/customXml" ds:itemID="{5957353B-FAE1-4FBF-B17E-E200DF8E9D95}"/>
</file>

<file path=customXml/itemProps4.xml><?xml version="1.0" encoding="utf-8"?>
<ds:datastoreItem xmlns:ds="http://schemas.openxmlformats.org/officeDocument/2006/customXml" ds:itemID="{3FCB7906-EE38-4407-BB95-BC2C44D8E2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